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AA56" w14:textId="5B4EC622" w:rsidR="001E416B" w:rsidRDefault="001E416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Forum</w:t>
      </w:r>
      <w:r>
        <w:rPr>
          <w:rFonts w:ascii="Trebuchet MS" w:hAnsi="Trebuchet MS" w:cs="Arial" w:hint="eastAsia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of </w:t>
      </w:r>
      <w:r>
        <w:rPr>
          <w:rFonts w:ascii="Trebuchet MS" w:hAnsi="Trebuchet MS" w:cs="Arial" w:hint="eastAsia"/>
          <w:sz w:val="20"/>
          <w:szCs w:val="20"/>
        </w:rPr>
        <w:t>Women</w:t>
      </w:r>
      <w:r>
        <w:rPr>
          <w:rFonts w:ascii="Trebuchet MS" w:hAnsi="Trebuchet MS" w:cs="Arial"/>
          <w:sz w:val="20"/>
          <w:szCs w:val="20"/>
        </w:rPr>
        <w:t xml:space="preserve"> in CSIG @ ICIG20</w:t>
      </w:r>
      <w:r w:rsidR="0095680F">
        <w:rPr>
          <w:rFonts w:ascii="Trebuchet MS" w:hAnsi="Trebuchet MS" w:cs="Arial" w:hint="eastAsia"/>
          <w:sz w:val="20"/>
          <w:szCs w:val="20"/>
        </w:rPr>
        <w:t>21</w:t>
      </w:r>
    </w:p>
    <w:p w14:paraId="30D77796" w14:textId="77777777" w:rsidR="001E416B" w:rsidRDefault="001E416B">
      <w:pPr>
        <w:rPr>
          <w:rFonts w:ascii="Trebuchet MS" w:hAnsi="Trebuchet MS" w:cs="Arial"/>
          <w:sz w:val="20"/>
          <w:szCs w:val="20"/>
        </w:rPr>
      </w:pPr>
    </w:p>
    <w:p w14:paraId="30B5CE27" w14:textId="57120CC2" w:rsidR="001E416B" w:rsidRDefault="001E416B">
      <w:pPr>
        <w:rPr>
          <w:rFonts w:ascii="Trebuchet MS" w:hAnsi="Trebuchet MS" w:cs="Arial"/>
          <w:sz w:val="20"/>
          <w:szCs w:val="20"/>
        </w:rPr>
      </w:pPr>
      <w:r w:rsidRPr="00393FAE">
        <w:rPr>
          <w:rFonts w:ascii="Trebuchet MS" w:hAnsi="Trebuchet MS" w:cs="Arial"/>
          <w:sz w:val="20"/>
          <w:szCs w:val="20"/>
        </w:rPr>
        <w:t xml:space="preserve">The mission and vision of </w:t>
      </w:r>
      <w:r>
        <w:rPr>
          <w:rFonts w:ascii="Trebuchet MS" w:hAnsi="Trebuchet MS" w:cs="Arial"/>
          <w:sz w:val="20"/>
          <w:szCs w:val="20"/>
        </w:rPr>
        <w:t>Women in CSIG</w:t>
      </w:r>
      <w:r w:rsidRPr="00393FAE">
        <w:rPr>
          <w:rFonts w:ascii="Trebuchet MS" w:hAnsi="Trebuchet MS" w:cs="Arial"/>
          <w:sz w:val="20"/>
          <w:szCs w:val="20"/>
        </w:rPr>
        <w:t xml:space="preserve"> is to </w:t>
      </w:r>
      <w:r w:rsidRPr="001E416B">
        <w:rPr>
          <w:rFonts w:ascii="Trebuchet MS" w:hAnsi="Trebuchet MS" w:cs="Arial"/>
          <w:sz w:val="20"/>
          <w:szCs w:val="20"/>
        </w:rPr>
        <w:t xml:space="preserve">inspire, engage, encourage, and empower </w:t>
      </w:r>
      <w:r>
        <w:rPr>
          <w:rFonts w:ascii="Trebuchet MS" w:hAnsi="Trebuchet MS" w:cs="Arial"/>
          <w:sz w:val="20"/>
          <w:szCs w:val="20"/>
        </w:rPr>
        <w:t>the female researchers, faculties and young engineers in CSIG</w:t>
      </w:r>
      <w:r w:rsidRPr="001E416B">
        <w:rPr>
          <w:rFonts w:ascii="Trebuchet MS" w:hAnsi="Trebuchet MS" w:cs="Arial"/>
          <w:sz w:val="20"/>
          <w:szCs w:val="20"/>
        </w:rPr>
        <w:t xml:space="preserve"> so as to form a vibrant community of </w:t>
      </w:r>
      <w:r>
        <w:rPr>
          <w:rFonts w:ascii="Trebuchet MS" w:hAnsi="Trebuchet MS" w:cs="Arial"/>
          <w:sz w:val="20"/>
          <w:szCs w:val="20"/>
        </w:rPr>
        <w:t>CSIG</w:t>
      </w:r>
      <w:r w:rsidRPr="001E416B">
        <w:rPr>
          <w:rFonts w:ascii="Trebuchet MS" w:hAnsi="Trebuchet MS" w:cs="Arial"/>
          <w:sz w:val="20"/>
          <w:szCs w:val="20"/>
        </w:rPr>
        <w:t xml:space="preserve"> women and men innovating the world of tomorrow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14:paraId="7DD4D153" w14:textId="13D2157D" w:rsidR="001E416B" w:rsidRDefault="001E416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 w:hint="eastAsia"/>
          <w:sz w:val="20"/>
          <w:szCs w:val="20"/>
        </w:rPr>
        <w:t>T</w:t>
      </w:r>
      <w:r>
        <w:rPr>
          <w:rFonts w:ascii="Trebuchet MS" w:hAnsi="Trebuchet MS" w:cs="Arial"/>
          <w:sz w:val="20"/>
          <w:szCs w:val="20"/>
        </w:rPr>
        <w:t>he Forum of Women in CSIG held in ICIG20</w:t>
      </w:r>
      <w:r w:rsidR="0095680F">
        <w:rPr>
          <w:rFonts w:ascii="Trebuchet MS" w:hAnsi="Trebuchet MS" w:cs="Arial" w:hint="eastAsia"/>
          <w:sz w:val="20"/>
          <w:szCs w:val="20"/>
        </w:rPr>
        <w:t>21</w:t>
      </w:r>
      <w:r>
        <w:rPr>
          <w:rFonts w:ascii="Trebuchet MS" w:hAnsi="Trebuchet MS" w:cs="Arial"/>
          <w:sz w:val="20"/>
          <w:szCs w:val="20"/>
        </w:rPr>
        <w:t xml:space="preserve"> will targeting the emerging technology discussion in image and graphics area as well as the leadership, entrepreneurship, career life planning experience sharing.   </w:t>
      </w:r>
    </w:p>
    <w:p w14:paraId="7D8F14AE" w14:textId="751940DB" w:rsidR="0095680F" w:rsidRDefault="0095680F">
      <w:pPr>
        <w:rPr>
          <w:rFonts w:ascii="Trebuchet MS" w:hAnsi="Trebuchet MS" w:cs="Arial"/>
          <w:sz w:val="20"/>
          <w:szCs w:val="20"/>
        </w:rPr>
      </w:pPr>
    </w:p>
    <w:p w14:paraId="64DA1641" w14:textId="5F71BFD5" w:rsidR="0095680F" w:rsidRDefault="0095680F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Proposed Agenda:  3 -3.5 hour Session</w:t>
      </w:r>
    </w:p>
    <w:p w14:paraId="7BBC5A29" w14:textId="1A31035E" w:rsidR="0095680F" w:rsidRDefault="0095680F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Session 1: Selected paper presentation presented by Authors  (1</w:t>
      </w:r>
      <w:r w:rsidRPr="0095680F">
        <w:rPr>
          <w:rFonts w:ascii="Trebuchet MS" w:hAnsi="Trebuchet MS" w:cs="Arial"/>
          <w:sz w:val="20"/>
          <w:szCs w:val="20"/>
          <w:vertAlign w:val="superscript"/>
        </w:rPr>
        <w:t>st</w:t>
      </w:r>
      <w:r>
        <w:rPr>
          <w:rFonts w:ascii="Trebuchet MS" w:hAnsi="Trebuchet MS" w:cs="Arial"/>
          <w:sz w:val="20"/>
          <w:szCs w:val="20"/>
        </w:rPr>
        <w:t xml:space="preserve"> author and presenter is Female) (12-15mins each, totally 4-5 papers) (1hour)</w:t>
      </w:r>
    </w:p>
    <w:p w14:paraId="451E4132" w14:textId="34B7ECFD" w:rsidR="0095680F" w:rsidRPr="0095680F" w:rsidRDefault="0095680F">
      <w:pPr>
        <w:rPr>
          <w:rFonts w:ascii="Trebuchet MS" w:hAnsi="Trebuchet MS" w:cs="Arial"/>
          <w:sz w:val="20"/>
          <w:szCs w:val="20"/>
        </w:rPr>
      </w:pPr>
    </w:p>
    <w:p w14:paraId="0F0B66E0" w14:textId="6BBBF086" w:rsidR="0095680F" w:rsidRDefault="0095680F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 w:hint="eastAsia"/>
          <w:sz w:val="20"/>
          <w:szCs w:val="20"/>
        </w:rPr>
        <w:t>S</w:t>
      </w:r>
      <w:r>
        <w:rPr>
          <w:rFonts w:ascii="Trebuchet MS" w:hAnsi="Trebuchet MS" w:cs="Arial"/>
          <w:sz w:val="20"/>
          <w:szCs w:val="20"/>
        </w:rPr>
        <w:t xml:space="preserve">ession 2: Invited talks delivered by Women in CSIG </w:t>
      </w:r>
    </w:p>
    <w:p w14:paraId="24073C0B" w14:textId="585C90EB" w:rsidR="0095680F" w:rsidRDefault="0095680F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30mins each, totally 4-5speakers (2-2.5 hours). </w:t>
      </w:r>
    </w:p>
    <w:p w14:paraId="7E40F120" w14:textId="1C6F55C2" w:rsidR="0095680F" w:rsidRDefault="0095680F">
      <w:pPr>
        <w:rPr>
          <w:rFonts w:ascii="Trebuchet MS" w:hAnsi="Trebuchet MS" w:cs="Arial"/>
          <w:sz w:val="20"/>
          <w:szCs w:val="20"/>
        </w:rPr>
      </w:pPr>
    </w:p>
    <w:p w14:paraId="7639B423" w14:textId="77777777" w:rsidR="0095680F" w:rsidRDefault="0095680F">
      <w:pPr>
        <w:rPr>
          <w:rFonts w:ascii="Trebuchet MS" w:hAnsi="Trebuchet MS" w:cs="Arial" w:hint="eastAsia"/>
          <w:sz w:val="20"/>
          <w:szCs w:val="20"/>
        </w:rPr>
      </w:pPr>
    </w:p>
    <w:p w14:paraId="1C8DB1DC" w14:textId="02ECFAA6" w:rsidR="002F5012" w:rsidRPr="0095680F" w:rsidRDefault="002F5012">
      <w:pPr>
        <w:rPr>
          <w:rFonts w:ascii="Trebuchet MS" w:hAnsi="Trebuchet MS" w:cs="Arial"/>
          <w:sz w:val="20"/>
          <w:szCs w:val="20"/>
        </w:rPr>
      </w:pPr>
    </w:p>
    <w:p w14:paraId="58586ED8" w14:textId="09FE63B3" w:rsidR="002F5012" w:rsidRDefault="0095680F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 w:hint="eastAsia"/>
          <w:sz w:val="20"/>
          <w:szCs w:val="20"/>
        </w:rPr>
        <w:t>Time</w:t>
      </w:r>
      <w:r>
        <w:rPr>
          <w:rFonts w:ascii="Trebuchet MS" w:hAnsi="Trebuchet MS" w:cs="Arial" w:hint="eastAsia"/>
          <w:sz w:val="20"/>
          <w:szCs w:val="20"/>
        </w:rPr>
        <w:t>：</w:t>
      </w:r>
    </w:p>
    <w:p w14:paraId="7F437110" w14:textId="5B607EF6" w:rsidR="0095680F" w:rsidRDefault="0095680F">
      <w:pPr>
        <w:rPr>
          <w:rFonts w:ascii="Trebuchet MS" w:hAnsi="Trebuchet MS" w:cs="Arial" w:hint="eastAsia"/>
          <w:sz w:val="20"/>
          <w:szCs w:val="20"/>
        </w:rPr>
      </w:pPr>
      <w:r>
        <w:rPr>
          <w:rFonts w:ascii="Trebuchet MS" w:hAnsi="Trebuchet MS" w:cs="Arial" w:hint="eastAsia"/>
          <w:sz w:val="20"/>
          <w:szCs w:val="20"/>
        </w:rPr>
        <w:t>D</w:t>
      </w:r>
      <w:r>
        <w:rPr>
          <w:rFonts w:ascii="Trebuchet MS" w:hAnsi="Trebuchet MS" w:cs="Arial"/>
          <w:sz w:val="20"/>
          <w:szCs w:val="20"/>
        </w:rPr>
        <w:t>ate:</w:t>
      </w:r>
    </w:p>
    <w:p w14:paraId="6DE142AD" w14:textId="77777777" w:rsidR="002F5012" w:rsidRPr="002F5012" w:rsidRDefault="002F5012">
      <w:pPr>
        <w:rPr>
          <w:rFonts w:ascii="Trebuchet MS" w:hAnsi="Trebuchet MS" w:cs="Arial"/>
          <w:sz w:val="20"/>
          <w:szCs w:val="20"/>
        </w:rPr>
      </w:pPr>
    </w:p>
    <w:sectPr w:rsidR="002F5012" w:rsidRPr="002F5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C786" w14:textId="77777777" w:rsidR="00EE5909" w:rsidRDefault="00EE5909" w:rsidP="001E416B">
      <w:r>
        <w:separator/>
      </w:r>
    </w:p>
  </w:endnote>
  <w:endnote w:type="continuationSeparator" w:id="0">
    <w:p w14:paraId="541C8E02" w14:textId="77777777" w:rsidR="00EE5909" w:rsidRDefault="00EE5909" w:rsidP="001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8B1C" w14:textId="77777777" w:rsidR="00EE5909" w:rsidRDefault="00EE5909" w:rsidP="001E416B">
      <w:r>
        <w:separator/>
      </w:r>
    </w:p>
  </w:footnote>
  <w:footnote w:type="continuationSeparator" w:id="0">
    <w:p w14:paraId="53724888" w14:textId="77777777" w:rsidR="00EE5909" w:rsidRDefault="00EE5909" w:rsidP="001E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C3"/>
    <w:rsid w:val="001E416B"/>
    <w:rsid w:val="002F5012"/>
    <w:rsid w:val="00632876"/>
    <w:rsid w:val="006875AD"/>
    <w:rsid w:val="00715415"/>
    <w:rsid w:val="00815103"/>
    <w:rsid w:val="0095680F"/>
    <w:rsid w:val="00A21206"/>
    <w:rsid w:val="00A2491B"/>
    <w:rsid w:val="00AF412A"/>
    <w:rsid w:val="00C55FAD"/>
    <w:rsid w:val="00C844C4"/>
    <w:rsid w:val="00CC00C3"/>
    <w:rsid w:val="00D771C0"/>
    <w:rsid w:val="00E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BF60F"/>
  <w15:chartTrackingRefBased/>
  <w15:docId w15:val="{6BDF14F5-7164-4572-AF77-B038D77B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16B"/>
    <w:rPr>
      <w:sz w:val="18"/>
      <w:szCs w:val="18"/>
    </w:rPr>
  </w:style>
  <w:style w:type="table" w:styleId="a7">
    <w:name w:val="Table Grid"/>
    <w:basedOn w:val="a1"/>
    <w:uiPriority w:val="39"/>
    <w:rsid w:val="002F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D771C0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9">
    <w:name w:val="正文文本缩进 字符"/>
    <w:basedOn w:val="a0"/>
    <w:link w:val="a8"/>
    <w:rsid w:val="00D771C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Jing</dc:creator>
  <cp:keywords/>
  <dc:description/>
  <cp:lastModifiedBy>董晶</cp:lastModifiedBy>
  <cp:revision>2</cp:revision>
  <dcterms:created xsi:type="dcterms:W3CDTF">2021-02-26T05:02:00Z</dcterms:created>
  <dcterms:modified xsi:type="dcterms:W3CDTF">2021-02-26T05:02:00Z</dcterms:modified>
</cp:coreProperties>
</file>